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83" w:rsidRDefault="00672983" w:rsidP="00672983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865C5A">
        <w:rPr>
          <w:rFonts w:ascii="黑体" w:eastAsia="黑体" w:hAnsi="黑体" w:cs="宋体" w:hint="eastAsia"/>
          <w:kern w:val="0"/>
          <w:sz w:val="44"/>
          <w:szCs w:val="44"/>
        </w:rPr>
        <w:t>武汉职业技术学院非学历教育培训</w:t>
      </w:r>
      <w:r>
        <w:rPr>
          <w:rFonts w:ascii="黑体" w:eastAsia="黑体" w:hAnsi="黑体" w:cs="宋体" w:hint="eastAsia"/>
          <w:kern w:val="0"/>
          <w:sz w:val="44"/>
          <w:szCs w:val="44"/>
        </w:rPr>
        <w:t>项目</w:t>
      </w:r>
    </w:p>
    <w:p w:rsidR="00672983" w:rsidRPr="00865C5A" w:rsidRDefault="00672983" w:rsidP="00672983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865C5A">
        <w:rPr>
          <w:rFonts w:ascii="黑体" w:eastAsia="黑体" w:hAnsi="黑体" w:cs="宋体" w:hint="eastAsia"/>
          <w:kern w:val="0"/>
          <w:sz w:val="44"/>
          <w:szCs w:val="44"/>
        </w:rPr>
        <w:t>计划</w:t>
      </w:r>
      <w:r>
        <w:rPr>
          <w:rFonts w:ascii="黑体" w:eastAsia="黑体" w:hAnsi="黑体" w:cs="宋体" w:hint="eastAsia"/>
          <w:kern w:val="0"/>
          <w:sz w:val="44"/>
          <w:szCs w:val="44"/>
        </w:rPr>
        <w:t>表</w:t>
      </w:r>
      <w:bookmarkStart w:id="0" w:name="_GoBack"/>
      <w:bookmarkEnd w:id="0"/>
    </w:p>
    <w:tbl>
      <w:tblPr>
        <w:tblpPr w:leftFromText="180" w:rightFromText="180" w:vertAnchor="text" w:horzAnchor="margin" w:tblpXSpec="center" w:tblpY="778"/>
        <w:tblW w:w="9747" w:type="dxa"/>
        <w:tblLook w:val="04A0" w:firstRow="1" w:lastRow="0" w:firstColumn="1" w:lastColumn="0" w:noHBand="0" w:noVBand="1"/>
      </w:tblPr>
      <w:tblGrid>
        <w:gridCol w:w="1716"/>
        <w:gridCol w:w="2787"/>
        <w:gridCol w:w="1701"/>
        <w:gridCol w:w="1842"/>
        <w:gridCol w:w="1701"/>
      </w:tblGrid>
      <w:tr w:rsidR="00672983" w:rsidRPr="00865C5A" w:rsidTr="00B17385">
        <w:trPr>
          <w:trHeight w:val="66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培训名称</w:t>
            </w:r>
          </w:p>
        </w:tc>
        <w:tc>
          <w:tcPr>
            <w:tcW w:w="4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72983" w:rsidRPr="00865C5A" w:rsidTr="00B17385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培训对象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参训人数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72983" w:rsidRPr="00865C5A" w:rsidTr="00B17385">
        <w:trPr>
          <w:trHeight w:val="10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培训地点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72983" w:rsidRPr="00865C5A" w:rsidTr="00B17385">
        <w:trPr>
          <w:trHeight w:val="10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经费预算</w:t>
            </w:r>
          </w:p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总金额</w:t>
            </w:r>
          </w:p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72983" w:rsidRPr="00865C5A" w:rsidTr="00B17385">
        <w:trPr>
          <w:trHeight w:val="353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培训内容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（含教学安排、教育管理、培训场地等内容。可加页）</w:t>
            </w:r>
          </w:p>
        </w:tc>
        <w:tc>
          <w:tcPr>
            <w:tcW w:w="8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983" w:rsidRPr="00865C5A" w:rsidRDefault="00672983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72983" w:rsidRPr="00865C5A" w:rsidTr="00B17385">
        <w:trPr>
          <w:trHeight w:val="140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承办单位负责人签字</w:t>
            </w:r>
          </w:p>
        </w:tc>
        <w:tc>
          <w:tcPr>
            <w:tcW w:w="8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983" w:rsidRPr="00865C5A" w:rsidRDefault="00672983" w:rsidP="00B1738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72983" w:rsidRPr="00865C5A" w:rsidTr="00B17385">
        <w:trPr>
          <w:trHeight w:val="20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继教处</w:t>
            </w:r>
            <w:proofErr w:type="gramEnd"/>
            <w:r w:rsidRPr="00865C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80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983" w:rsidRPr="00865C5A" w:rsidRDefault="00672983" w:rsidP="00B1738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672983" w:rsidRPr="00865C5A" w:rsidRDefault="00672983" w:rsidP="00672983">
      <w:pPr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865C5A">
        <w:rPr>
          <w:rFonts w:ascii="仿宋" w:eastAsia="仿宋" w:hAnsi="仿宋" w:cs="宋体" w:hint="eastAsia"/>
          <w:kern w:val="0"/>
          <w:sz w:val="28"/>
          <w:szCs w:val="28"/>
        </w:rPr>
        <w:t>填报时间：   年   月  日</w:t>
      </w:r>
    </w:p>
    <w:p w:rsidR="007C5634" w:rsidRDefault="007C5634"/>
    <w:sectPr w:rsidR="007C5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83"/>
    <w:rsid w:val="00672983"/>
    <w:rsid w:val="007C5634"/>
    <w:rsid w:val="00E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E4D65-7FB2-4EE0-B60E-7AA0B97C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2019-07-25T07:41:00Z</dcterms:created>
  <dcterms:modified xsi:type="dcterms:W3CDTF">2019-07-25T07:41:00Z</dcterms:modified>
</cp:coreProperties>
</file>